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3" w:rsidRPr="00492646" w:rsidRDefault="00492646">
      <w:pPr>
        <w:rPr>
          <w:b/>
          <w:bCs/>
          <w:sz w:val="24"/>
          <w:szCs w:val="24"/>
          <w:u w:val="single"/>
        </w:rPr>
      </w:pPr>
      <w:r w:rsidRPr="00492646">
        <w:rPr>
          <w:b/>
          <w:bCs/>
          <w:sz w:val="24"/>
          <w:szCs w:val="24"/>
          <w:u w:val="single"/>
        </w:rPr>
        <w:t>Vocabulary List: A Dangerous Game to Play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Reach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Affected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Safe</w:t>
      </w:r>
    </w:p>
    <w:p w:rsidR="00492646" w:rsidRPr="00492646" w:rsidRDefault="00492646">
      <w:pPr>
        <w:rPr>
          <w:sz w:val="24"/>
          <w:szCs w:val="24"/>
        </w:rPr>
      </w:pPr>
      <w:r w:rsidRPr="00492646">
        <w:rPr>
          <w:sz w:val="24"/>
          <w:szCs w:val="24"/>
        </w:rPr>
        <w:t xml:space="preserve">Limit 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Rid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Death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Concentration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>Accidents</w:t>
      </w:r>
    </w:p>
    <w:p w:rsidR="00492646" w:rsidRPr="00492646" w:rsidRDefault="00492646" w:rsidP="00492646">
      <w:pPr>
        <w:rPr>
          <w:sz w:val="24"/>
          <w:szCs w:val="24"/>
        </w:rPr>
      </w:pPr>
      <w:r w:rsidRPr="00492646">
        <w:rPr>
          <w:sz w:val="24"/>
          <w:szCs w:val="24"/>
        </w:rPr>
        <w:t xml:space="preserve">Ability </w:t>
      </w:r>
    </w:p>
    <w:p w:rsidR="00492646" w:rsidRDefault="00492646" w:rsidP="00492646"/>
    <w:sectPr w:rsidR="00492646" w:rsidSect="0066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2646"/>
    <w:rsid w:val="00492646"/>
    <w:rsid w:val="0066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1</cp:revision>
  <dcterms:created xsi:type="dcterms:W3CDTF">2010-10-13T07:58:00Z</dcterms:created>
  <dcterms:modified xsi:type="dcterms:W3CDTF">2010-10-13T08:07:00Z</dcterms:modified>
</cp:coreProperties>
</file>