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A" w:rsidRDefault="007E32EB" w:rsidP="007E32E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E32EB">
        <w:rPr>
          <w:rFonts w:ascii="Comic Sans MS" w:hAnsi="Comic Sans MS"/>
          <w:b/>
          <w:bCs/>
          <w:sz w:val="28"/>
          <w:szCs w:val="28"/>
          <w:u w:val="single"/>
        </w:rPr>
        <w:t>Oral Reading Evaluation</w:t>
      </w:r>
    </w:p>
    <w:p w:rsidR="007E32EB" w:rsidRDefault="007E32EB" w:rsidP="007E32EB">
      <w:pPr>
        <w:rPr>
          <w:rFonts w:ascii="Comic Sans MS" w:hAnsi="Comic Sans MS"/>
          <w:b/>
          <w:bCs/>
          <w:sz w:val="28"/>
          <w:szCs w:val="28"/>
        </w:rPr>
      </w:pPr>
      <w:r w:rsidRPr="007E32EB">
        <w:rPr>
          <w:rFonts w:ascii="Comic Sans MS" w:hAnsi="Comic Sans MS"/>
          <w:b/>
          <w:bCs/>
          <w:sz w:val="28"/>
          <w:szCs w:val="28"/>
        </w:rPr>
        <w:t>Name: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>Date:</w:t>
      </w:r>
    </w:p>
    <w:tbl>
      <w:tblPr>
        <w:tblStyle w:val="a3"/>
        <w:tblW w:w="9922" w:type="dxa"/>
        <w:tblLayout w:type="fixed"/>
        <w:tblLook w:val="04A0"/>
      </w:tblPr>
      <w:tblGrid>
        <w:gridCol w:w="5800"/>
        <w:gridCol w:w="1212"/>
        <w:gridCol w:w="1586"/>
        <w:gridCol w:w="1324"/>
      </w:tblGrid>
      <w:tr w:rsidR="007E32EB" w:rsidRPr="007E32EB" w:rsidTr="007E32EB">
        <w:trPr>
          <w:trHeight w:val="559"/>
        </w:trPr>
        <w:tc>
          <w:tcPr>
            <w:tcW w:w="5800" w:type="dxa"/>
          </w:tcPr>
          <w:p w:rsidR="007E32EB" w:rsidRP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32EB" w:rsidRP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 w:rsidRPr="007E32EB">
              <w:rPr>
                <w:rFonts w:ascii="Comic Sans MS" w:hAnsi="Comic Sans MS"/>
                <w:sz w:val="24"/>
                <w:szCs w:val="24"/>
              </w:rPr>
              <w:t>Seldom</w:t>
            </w:r>
          </w:p>
        </w:tc>
        <w:tc>
          <w:tcPr>
            <w:tcW w:w="1586" w:type="dxa"/>
          </w:tcPr>
          <w:p w:rsidR="007E32EB" w:rsidRP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 w:rsidRPr="007E32EB"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  <w:tc>
          <w:tcPr>
            <w:tcW w:w="1324" w:type="dxa"/>
          </w:tcPr>
          <w:p w:rsidR="007E32EB" w:rsidRP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 w:rsidRPr="007E32EB">
              <w:rPr>
                <w:rFonts w:ascii="Comic Sans MS" w:hAnsi="Comic Sans MS"/>
                <w:sz w:val="24"/>
                <w:szCs w:val="24"/>
              </w:rPr>
              <w:t>Often</w:t>
            </w:r>
          </w:p>
        </w:tc>
      </w:tr>
      <w:tr w:rsidR="007E32EB" w:rsidTr="007E32EB">
        <w:trPr>
          <w:trHeight w:val="1142"/>
        </w:trPr>
        <w:tc>
          <w:tcPr>
            <w:tcW w:w="5800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Tries to self- correct if word doesn’t make sense or sound right</w:t>
            </w:r>
          </w:p>
        </w:tc>
        <w:tc>
          <w:tcPr>
            <w:tcW w:w="1212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32EB" w:rsidTr="007E32EB">
        <w:trPr>
          <w:trHeight w:val="1142"/>
        </w:trPr>
        <w:tc>
          <w:tcPr>
            <w:tcW w:w="5800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Pays attention to punctuation at the end of a sentence</w:t>
            </w:r>
          </w:p>
        </w:tc>
        <w:tc>
          <w:tcPr>
            <w:tcW w:w="1212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32EB" w:rsidTr="007E32EB">
        <w:trPr>
          <w:trHeight w:val="559"/>
        </w:trPr>
        <w:tc>
          <w:tcPr>
            <w:tcW w:w="5800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Reads smoothly without frequent pauses</w:t>
            </w:r>
          </w:p>
        </w:tc>
        <w:tc>
          <w:tcPr>
            <w:tcW w:w="1212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32EB" w:rsidTr="007E32EB">
        <w:trPr>
          <w:trHeight w:val="584"/>
        </w:trPr>
        <w:tc>
          <w:tcPr>
            <w:tcW w:w="5800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Reads with expression</w:t>
            </w:r>
          </w:p>
        </w:tc>
        <w:tc>
          <w:tcPr>
            <w:tcW w:w="1212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4" w:type="dxa"/>
          </w:tcPr>
          <w:p w:rsidR="007E32EB" w:rsidRDefault="007E32EB" w:rsidP="007E3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E32EB" w:rsidRPr="007E32EB" w:rsidRDefault="007E32EB" w:rsidP="007E32EB">
      <w:pPr>
        <w:rPr>
          <w:rFonts w:ascii="Comic Sans MS" w:hAnsi="Comic Sans MS"/>
          <w:sz w:val="24"/>
          <w:szCs w:val="24"/>
        </w:rPr>
      </w:pPr>
    </w:p>
    <w:p w:rsidR="007E32EB" w:rsidRPr="007E32EB" w:rsidRDefault="007E32EB" w:rsidP="007E32EB">
      <w:pPr>
        <w:jc w:val="center"/>
        <w:rPr>
          <w:rFonts w:ascii="Comic Sans MS" w:hAnsi="Comic Sans MS"/>
          <w:sz w:val="28"/>
          <w:szCs w:val="28"/>
        </w:rPr>
      </w:pPr>
    </w:p>
    <w:sectPr w:rsidR="007E32EB" w:rsidRPr="007E32EB" w:rsidSect="00BD01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94F47"/>
    <w:rsid w:val="005D6386"/>
    <w:rsid w:val="007E32EB"/>
    <w:rsid w:val="00994F47"/>
    <w:rsid w:val="00E2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1</cp:revision>
  <dcterms:created xsi:type="dcterms:W3CDTF">2010-10-09T15:54:00Z</dcterms:created>
  <dcterms:modified xsi:type="dcterms:W3CDTF">2010-10-09T16:24:00Z</dcterms:modified>
</cp:coreProperties>
</file>